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2F8C2" w14:textId="45A1410C" w:rsidR="0078069E" w:rsidRPr="00A65020" w:rsidRDefault="00953A37" w:rsidP="00D4435E">
      <w:pPr>
        <w:spacing w:before="100" w:beforeAutospacing="1" w:after="100" w:afterAutospacing="1"/>
        <w:rPr>
          <w:rFonts w:ascii="MyriadPro" w:eastAsia="Times New Roman" w:hAnsi="MyriadPro" w:cs="Times New Roman"/>
          <w:b/>
          <w:sz w:val="32"/>
          <w:szCs w:val="32"/>
        </w:rPr>
      </w:pPr>
      <w:r w:rsidRPr="00A65020">
        <w:rPr>
          <w:rFonts w:ascii="MyriadPro" w:eastAsia="Times New Roman" w:hAnsi="MyriadPro" w:cs="Times New Roman"/>
          <w:b/>
          <w:sz w:val="32"/>
          <w:szCs w:val="32"/>
        </w:rPr>
        <w:t xml:space="preserve">The </w:t>
      </w:r>
      <w:r w:rsidR="00A65020" w:rsidRPr="00A65020">
        <w:rPr>
          <w:rFonts w:ascii="MyriadPro" w:eastAsia="Times New Roman" w:hAnsi="MyriadPro" w:cs="Times New Roman"/>
          <w:b/>
          <w:sz w:val="32"/>
          <w:szCs w:val="32"/>
        </w:rPr>
        <w:t>essentials</w:t>
      </w:r>
      <w:r w:rsidRPr="00A65020">
        <w:rPr>
          <w:rFonts w:ascii="MyriadPro" w:eastAsia="Times New Roman" w:hAnsi="MyriadPro" w:cs="Times New Roman"/>
          <w:b/>
          <w:sz w:val="32"/>
          <w:szCs w:val="32"/>
        </w:rPr>
        <w:t xml:space="preserve"> of training</w:t>
      </w:r>
    </w:p>
    <w:p w14:paraId="3CADE50E" w14:textId="5580F7BB" w:rsidR="00953A37" w:rsidRPr="00953A37" w:rsidRDefault="00953A37" w:rsidP="00953A37">
      <w:pPr>
        <w:spacing w:before="100" w:beforeAutospacing="1" w:after="100" w:afterAutospacing="1"/>
        <w:rPr>
          <w:rFonts w:ascii="MyriadPro" w:eastAsia="Times New Roman" w:hAnsi="MyriadPro" w:cs="Times New Roman"/>
          <w:sz w:val="28"/>
          <w:szCs w:val="28"/>
        </w:rPr>
      </w:pPr>
      <w:r w:rsidRPr="00953A37">
        <w:rPr>
          <w:rFonts w:ascii="MyriadPro" w:eastAsia="Times New Roman" w:hAnsi="MyriadPro" w:cs="Times New Roman"/>
          <w:sz w:val="28"/>
          <w:szCs w:val="28"/>
        </w:rPr>
        <w:t>The outcome</w:t>
      </w:r>
    </w:p>
    <w:p w14:paraId="16B01D2D" w14:textId="5809DE7D" w:rsidR="00953A37" w:rsidRPr="00953A37" w:rsidRDefault="00953A37" w:rsidP="00953A37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 xml:space="preserve">When designing </w:t>
      </w:r>
      <w:r w:rsidR="008217BC">
        <w:rPr>
          <w:rFonts w:ascii="Georgia" w:eastAsia="Times New Roman" w:hAnsi="Georgia" w:cs="Times New Roman"/>
          <w:iCs/>
          <w:sz w:val="22"/>
          <w:szCs w:val="22"/>
        </w:rPr>
        <w:t>training, you need to ask yourself what is it you want your participants to learn in terms of:</w:t>
      </w:r>
    </w:p>
    <w:p w14:paraId="55145B0D" w14:textId="3B9E1495" w:rsidR="00953A37" w:rsidRDefault="00953A37" w:rsidP="008217BC">
      <w:pPr>
        <w:numPr>
          <w:ilvl w:val="0"/>
          <w:numId w:val="1"/>
        </w:numPr>
        <w:spacing w:before="60" w:after="60"/>
        <w:ind w:left="714" w:hanging="357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Knowledge</w:t>
      </w:r>
    </w:p>
    <w:p w14:paraId="42F1BB3A" w14:textId="1252AA45" w:rsidR="00953A37" w:rsidRDefault="00953A37" w:rsidP="008217BC">
      <w:pPr>
        <w:numPr>
          <w:ilvl w:val="0"/>
          <w:numId w:val="1"/>
        </w:numPr>
        <w:spacing w:before="60" w:after="60"/>
        <w:ind w:left="714" w:hanging="357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Skills</w:t>
      </w:r>
    </w:p>
    <w:p w14:paraId="63149989" w14:textId="51EF1B46" w:rsidR="00953A37" w:rsidRDefault="00953A37" w:rsidP="008217BC">
      <w:pPr>
        <w:numPr>
          <w:ilvl w:val="0"/>
          <w:numId w:val="1"/>
        </w:numPr>
        <w:spacing w:before="60" w:after="60"/>
        <w:ind w:left="714" w:hanging="357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Attitudes</w:t>
      </w:r>
    </w:p>
    <w:p w14:paraId="0C4F042D" w14:textId="77777777" w:rsidR="008217BC" w:rsidRDefault="008217BC" w:rsidP="00953A37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</w:p>
    <w:p w14:paraId="0A59680C" w14:textId="4E5FE78C" w:rsidR="00953A37" w:rsidRDefault="008217BC" w:rsidP="00953A37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This will help you to design the content.</w:t>
      </w:r>
    </w:p>
    <w:p w14:paraId="5042BE59" w14:textId="2B8D4A07" w:rsidR="008217BC" w:rsidRDefault="008217BC" w:rsidP="00953A37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</w:p>
    <w:p w14:paraId="77417021" w14:textId="2CA06542" w:rsidR="008217BC" w:rsidRPr="008217BC" w:rsidRDefault="008217BC" w:rsidP="008217BC">
      <w:pPr>
        <w:spacing w:before="100" w:beforeAutospacing="1" w:after="100" w:afterAutospacing="1"/>
        <w:rPr>
          <w:rFonts w:ascii="MyriadPro" w:eastAsia="Times New Roman" w:hAnsi="MyriadPro" w:cs="Times New Roman"/>
          <w:sz w:val="28"/>
          <w:szCs w:val="28"/>
        </w:rPr>
      </w:pPr>
      <w:r w:rsidRPr="008217BC">
        <w:rPr>
          <w:rFonts w:ascii="MyriadPro" w:eastAsia="Times New Roman" w:hAnsi="MyriadPro" w:cs="Times New Roman"/>
          <w:sz w:val="28"/>
          <w:szCs w:val="28"/>
        </w:rPr>
        <w:t>Your approach</w:t>
      </w:r>
      <w:bookmarkStart w:id="0" w:name="_GoBack"/>
      <w:bookmarkEnd w:id="0"/>
    </w:p>
    <w:p w14:paraId="2EFEABFB" w14:textId="45762029" w:rsidR="008217BC" w:rsidRDefault="008217BC" w:rsidP="008217BC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There are three elements which determine your approach:</w:t>
      </w:r>
    </w:p>
    <w:p w14:paraId="3F822C10" w14:textId="0ECD16B3" w:rsidR="008217BC" w:rsidRDefault="008217BC" w:rsidP="008217BC">
      <w:pPr>
        <w:numPr>
          <w:ilvl w:val="0"/>
          <w:numId w:val="1"/>
        </w:numPr>
        <w:spacing w:before="60" w:after="60"/>
        <w:ind w:left="714" w:hanging="357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Methods</w:t>
      </w:r>
    </w:p>
    <w:p w14:paraId="7FE13BF3" w14:textId="53FC5FDD" w:rsidR="008217BC" w:rsidRDefault="008217BC" w:rsidP="008217BC">
      <w:pPr>
        <w:numPr>
          <w:ilvl w:val="0"/>
          <w:numId w:val="1"/>
        </w:numPr>
        <w:spacing w:before="60" w:after="60"/>
        <w:ind w:left="714" w:hanging="357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Style</w:t>
      </w:r>
    </w:p>
    <w:p w14:paraId="7EC5C6D2" w14:textId="170FE660" w:rsidR="008217BC" w:rsidRPr="0078069E" w:rsidRDefault="008217BC" w:rsidP="008217BC">
      <w:pPr>
        <w:numPr>
          <w:ilvl w:val="0"/>
          <w:numId w:val="1"/>
        </w:numPr>
        <w:spacing w:before="60" w:after="60"/>
        <w:ind w:left="714" w:hanging="357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Content</w:t>
      </w:r>
    </w:p>
    <w:p w14:paraId="1AA4BA00" w14:textId="5FBC97D7" w:rsidR="008217BC" w:rsidRDefault="008217BC" w:rsidP="00953A37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</w:p>
    <w:p w14:paraId="10AD60F9" w14:textId="3FEA1098" w:rsidR="008217BC" w:rsidRDefault="008217BC" w:rsidP="00953A37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While the content of the IPC training is relatively fixed, you have much more control over the methods and your own personal style.  You can create a relaxed informal style by changing the layout of participants’ chairs, by removing tables, or by playing music.</w:t>
      </w:r>
    </w:p>
    <w:p w14:paraId="118B6FA3" w14:textId="77777777" w:rsidR="008217BC" w:rsidRPr="0078069E" w:rsidRDefault="008217BC" w:rsidP="00953A37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</w:p>
    <w:p w14:paraId="2F8F5D8D" w14:textId="7F6998F9" w:rsidR="00D4435E" w:rsidRPr="00D568B0" w:rsidRDefault="00953A37" w:rsidP="00D4435E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MyriadPro" w:eastAsia="Times New Roman" w:hAnsi="MyriadPro" w:cs="Times New Roman"/>
          <w:sz w:val="28"/>
          <w:szCs w:val="28"/>
        </w:rPr>
        <w:t>The role of the trainer</w:t>
      </w:r>
    </w:p>
    <w:p w14:paraId="3E4A8D4D" w14:textId="556FC010" w:rsidR="00953A37" w:rsidRDefault="00953A37" w:rsidP="00953A37">
      <w:pPr>
        <w:spacing w:before="60" w:after="60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The trainer moves between these three roles:</w:t>
      </w:r>
    </w:p>
    <w:p w14:paraId="671548F0" w14:textId="10EBB9FB" w:rsidR="0078069E" w:rsidRDefault="00953A37" w:rsidP="0078069E">
      <w:pPr>
        <w:numPr>
          <w:ilvl w:val="0"/>
          <w:numId w:val="1"/>
        </w:numPr>
        <w:spacing w:before="60" w:after="60"/>
        <w:ind w:left="714" w:hanging="357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Instructor</w:t>
      </w:r>
    </w:p>
    <w:p w14:paraId="71DE5E6A" w14:textId="35251DA1" w:rsidR="00953A37" w:rsidRDefault="00953A37" w:rsidP="0078069E">
      <w:pPr>
        <w:numPr>
          <w:ilvl w:val="0"/>
          <w:numId w:val="1"/>
        </w:numPr>
        <w:spacing w:before="60" w:after="60"/>
        <w:ind w:left="714" w:hanging="357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Facilitator</w:t>
      </w:r>
    </w:p>
    <w:p w14:paraId="0D4AF1ED" w14:textId="091F4D78" w:rsidR="00953A37" w:rsidRPr="0078069E" w:rsidRDefault="00953A37" w:rsidP="0078069E">
      <w:pPr>
        <w:numPr>
          <w:ilvl w:val="0"/>
          <w:numId w:val="1"/>
        </w:numPr>
        <w:spacing w:before="60" w:after="60"/>
        <w:ind w:left="714" w:hanging="357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Learner</w:t>
      </w:r>
    </w:p>
    <w:p w14:paraId="764886FD" w14:textId="2D468094" w:rsidR="00953A37" w:rsidRPr="0078069E" w:rsidRDefault="00953A37" w:rsidP="008217BC">
      <w:pPr>
        <w:spacing w:before="100" w:beforeAutospacing="1" w:after="100" w:afterAutospacing="1"/>
        <w:rPr>
          <w:rFonts w:ascii="Georgia" w:eastAsia="Times New Roman" w:hAnsi="Georgia" w:cs="Times New Roman"/>
          <w:iCs/>
          <w:sz w:val="22"/>
          <w:szCs w:val="22"/>
        </w:rPr>
      </w:pPr>
      <w:r>
        <w:rPr>
          <w:rFonts w:ascii="Georgia" w:eastAsia="Times New Roman" w:hAnsi="Georgia" w:cs="Times New Roman"/>
          <w:iCs/>
          <w:sz w:val="22"/>
          <w:szCs w:val="22"/>
        </w:rPr>
        <w:t>Often you will find what is required of you is a mixture of the three.</w:t>
      </w:r>
    </w:p>
    <w:sectPr w:rsidR="00953A37" w:rsidRPr="0078069E" w:rsidSect="009D6907">
      <w:foot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E0DC6" w14:textId="77777777" w:rsidR="00391FF5" w:rsidRDefault="00391FF5" w:rsidP="006665A8">
      <w:r>
        <w:separator/>
      </w:r>
    </w:p>
  </w:endnote>
  <w:endnote w:type="continuationSeparator" w:id="0">
    <w:p w14:paraId="139D5EAE" w14:textId="77777777" w:rsidR="00391FF5" w:rsidRDefault="00391FF5" w:rsidP="00666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yriadPro">
    <w:altName w:val="Cambria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1EC0E" w14:textId="77777777" w:rsidR="008A0F49" w:rsidRDefault="008A0F49" w:rsidP="008A0F49">
    <w:pPr>
      <w:pBdr>
        <w:top w:val="single" w:sz="4" w:space="1" w:color="auto"/>
      </w:pBdr>
      <w:rPr>
        <w:rFonts w:ascii="Calibri" w:eastAsia="Times New Roman" w:hAnsi="Calibri" w:cs="Calibri"/>
        <w:i/>
        <w:sz w:val="18"/>
        <w:szCs w:val="18"/>
      </w:rPr>
    </w:pPr>
  </w:p>
  <w:p w14:paraId="7ABE624D" w14:textId="6D5E182B" w:rsidR="006665A8" w:rsidRPr="008A0F49" w:rsidRDefault="0078069E" w:rsidP="008A0F49">
    <w:pPr>
      <w:pBdr>
        <w:top w:val="single" w:sz="4" w:space="1" w:color="auto"/>
      </w:pBdr>
      <w:rPr>
        <w:rFonts w:ascii="Calibri" w:eastAsia="Times New Roman" w:hAnsi="Calibri" w:cs="Calibri"/>
        <w:sz w:val="18"/>
        <w:szCs w:val="18"/>
      </w:rPr>
    </w:pPr>
    <w:r>
      <w:rPr>
        <w:rFonts w:ascii="Calibri" w:eastAsia="Times New Roman" w:hAnsi="Calibri" w:cs="Calibri"/>
        <w:i/>
        <w:sz w:val="18"/>
        <w:szCs w:val="18"/>
      </w:rPr>
      <w:tab/>
    </w:r>
    <w:r>
      <w:rPr>
        <w:rFonts w:ascii="Calibri" w:eastAsia="Times New Roman" w:hAnsi="Calibri" w:cs="Calibri"/>
        <w:i/>
        <w:sz w:val="18"/>
        <w:szCs w:val="18"/>
      </w:rPr>
      <w:tab/>
    </w:r>
    <w:r>
      <w:rPr>
        <w:rFonts w:ascii="Calibri" w:eastAsia="Times New Roman" w:hAnsi="Calibri" w:cs="Calibri"/>
        <w:i/>
        <w:sz w:val="18"/>
        <w:szCs w:val="18"/>
      </w:rPr>
      <w:tab/>
    </w:r>
    <w:r w:rsidR="008A0F49">
      <w:rPr>
        <w:rFonts w:ascii="Calibri" w:eastAsia="Times New Roman" w:hAnsi="Calibri" w:cs="Calibri"/>
        <w:sz w:val="18"/>
        <w:szCs w:val="18"/>
      </w:rPr>
      <w:tab/>
    </w:r>
    <w:r w:rsidR="008A0F49">
      <w:rPr>
        <w:rFonts w:ascii="Calibri" w:eastAsia="Times New Roman" w:hAnsi="Calibri" w:cs="Calibri"/>
        <w:sz w:val="18"/>
        <w:szCs w:val="18"/>
      </w:rPr>
      <w:tab/>
    </w:r>
    <w:r w:rsidR="008A0F49" w:rsidRPr="006665A8">
      <w:rPr>
        <w:rFonts w:ascii="Calibri" w:eastAsia="Times New Roman" w:hAnsi="Calibri" w:cs="Calibri"/>
        <w:b/>
        <w:sz w:val="18"/>
        <w:szCs w:val="18"/>
      </w:rPr>
      <w:t>Adam Clark and Tony Dines</w:t>
    </w:r>
    <w:r w:rsidR="008A0F49">
      <w:rPr>
        <w:rFonts w:ascii="Calibri" w:eastAsia="Times New Roman" w:hAnsi="Calibri" w:cs="Calibri"/>
        <w:sz w:val="18"/>
        <w:szCs w:val="18"/>
      </w:rPr>
      <w:tab/>
    </w:r>
    <w:r w:rsidR="008A0F49">
      <w:rPr>
        <w:rFonts w:ascii="Calibri" w:eastAsia="Times New Roman" w:hAnsi="Calibri" w:cs="Calibri"/>
        <w:sz w:val="18"/>
        <w:szCs w:val="18"/>
      </w:rPr>
      <w:tab/>
    </w:r>
    <w:r w:rsidR="008A0F49">
      <w:rPr>
        <w:rFonts w:ascii="Calibri" w:eastAsia="Times New Roman" w:hAnsi="Calibri" w:cs="Calibri"/>
        <w:sz w:val="18"/>
        <w:szCs w:val="18"/>
      </w:rPr>
      <w:tab/>
      <w:t>LookThemInTheEye.com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9013C" w14:textId="77777777" w:rsidR="00391FF5" w:rsidRDefault="00391FF5" w:rsidP="006665A8">
      <w:r>
        <w:separator/>
      </w:r>
    </w:p>
  </w:footnote>
  <w:footnote w:type="continuationSeparator" w:id="0">
    <w:p w14:paraId="5A2EFF99" w14:textId="77777777" w:rsidR="00391FF5" w:rsidRDefault="00391FF5" w:rsidP="00666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D5745"/>
    <w:multiLevelType w:val="hybridMultilevel"/>
    <w:tmpl w:val="57E8DAEE"/>
    <w:lvl w:ilvl="0" w:tplc="9BFA4F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4E0CD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6A86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2653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5EC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1EF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5C52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AE93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4A5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35E"/>
    <w:rsid w:val="00391FF5"/>
    <w:rsid w:val="005B4EB0"/>
    <w:rsid w:val="006335EE"/>
    <w:rsid w:val="006665A8"/>
    <w:rsid w:val="0078069E"/>
    <w:rsid w:val="007D6EEB"/>
    <w:rsid w:val="008217BC"/>
    <w:rsid w:val="0088684F"/>
    <w:rsid w:val="008A0F49"/>
    <w:rsid w:val="0094524F"/>
    <w:rsid w:val="00953A37"/>
    <w:rsid w:val="009D6907"/>
    <w:rsid w:val="00A65020"/>
    <w:rsid w:val="00B3781B"/>
    <w:rsid w:val="00B446FB"/>
    <w:rsid w:val="00D4435E"/>
    <w:rsid w:val="00DE0F75"/>
    <w:rsid w:val="00EF18D0"/>
    <w:rsid w:val="00EF3E33"/>
    <w:rsid w:val="00FE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709D4"/>
  <w15:chartTrackingRefBased/>
  <w15:docId w15:val="{6368D420-E7DC-CE4D-A8C1-7A61D7E64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43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65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65A8"/>
  </w:style>
  <w:style w:type="paragraph" w:styleId="Footer">
    <w:name w:val="footer"/>
    <w:basedOn w:val="Normal"/>
    <w:link w:val="FooterChar"/>
    <w:uiPriority w:val="99"/>
    <w:unhideWhenUsed/>
    <w:rsid w:val="006665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65A8"/>
  </w:style>
  <w:style w:type="paragraph" w:styleId="NormalWeb">
    <w:name w:val="Normal (Web)"/>
    <w:basedOn w:val="Normal"/>
    <w:uiPriority w:val="99"/>
    <w:semiHidden/>
    <w:unhideWhenUsed/>
    <w:rsid w:val="0078069E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0F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F7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7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1156">
          <w:marLeft w:val="0"/>
          <w:marRight w:val="0"/>
          <w:marTop w:val="160"/>
          <w:marBottom w:val="6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38624">
          <w:marLeft w:val="0"/>
          <w:marRight w:val="0"/>
          <w:marTop w:val="160"/>
          <w:marBottom w:val="6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4198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59058">
          <w:marLeft w:val="1440"/>
          <w:marRight w:val="0"/>
          <w:marTop w:val="1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5785">
          <w:marLeft w:val="1440"/>
          <w:marRight w:val="0"/>
          <w:marTop w:val="1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533">
          <w:marLeft w:val="1440"/>
          <w:marRight w:val="0"/>
          <w:marTop w:val="1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2220">
          <w:marLeft w:val="144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58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7449">
          <w:marLeft w:val="180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70">
          <w:marLeft w:val="144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6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51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1FF725EAE9B4D96236328AF532A97" ma:contentTypeVersion="10" ma:contentTypeDescription="Create a new document." ma:contentTypeScope="" ma:versionID="a64eed1e4dfa982410a71b1eec316ded">
  <xsd:schema xmlns:xsd="http://www.w3.org/2001/XMLSchema" xmlns:xs="http://www.w3.org/2001/XMLSchema" xmlns:p="http://schemas.microsoft.com/office/2006/metadata/properties" xmlns:ns2="7179653c-3566-403d-94f8-ff86df559fea" xmlns:ns3="d1d1d275-8768-4d4a-979e-aa04a4efa952" targetNamespace="http://schemas.microsoft.com/office/2006/metadata/properties" ma:root="true" ma:fieldsID="bb29f1d9fa657ba59ec557e8fbca4d03" ns2:_="" ns3:_="">
    <xsd:import namespace="7179653c-3566-403d-94f8-ff86df559fea"/>
    <xsd:import namespace="d1d1d275-8768-4d4a-979e-aa04a4efa9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9653c-3566-403d-94f8-ff86df559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1d275-8768-4d4a-979e-aa04a4efa9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A04F92-60C3-4462-86B3-04B471537D1B}"/>
</file>

<file path=customXml/itemProps2.xml><?xml version="1.0" encoding="utf-8"?>
<ds:datastoreItem xmlns:ds="http://schemas.openxmlformats.org/officeDocument/2006/customXml" ds:itemID="{52487D4E-A301-4F66-BDEF-828D8E521FE8}"/>
</file>

<file path=customXml/itemProps3.xml><?xml version="1.0" encoding="utf-8"?>
<ds:datastoreItem xmlns:ds="http://schemas.openxmlformats.org/officeDocument/2006/customXml" ds:itemID="{84E3F0BC-0EEC-4083-B88F-3373DC0C49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Clark</dc:creator>
  <cp:keywords/>
  <dc:description/>
  <cp:lastModifiedBy>Tony Dines</cp:lastModifiedBy>
  <cp:revision>2</cp:revision>
  <dcterms:created xsi:type="dcterms:W3CDTF">2019-04-01T15:22:00Z</dcterms:created>
  <dcterms:modified xsi:type="dcterms:W3CDTF">2019-04-01T15:22:00Z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0x0101001161FF725EAE9B4D96236328AF532A97</vt:lpwstr>
  </property>
</Properties>
</file>